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7F35" w14:textId="4F400D1A" w:rsidR="00502F3D" w:rsidRDefault="00502F3D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59269" behindDoc="0" locked="0" layoutInCell="1" allowOverlap="1" wp14:anchorId="6743797B" wp14:editId="7B265F19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25BE3E" w14:textId="19F300AC" w:rsidR="004F37D1" w:rsidRDefault="006031CF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 xml:space="preserve">Standard </w:t>
      </w:r>
      <w:r w:rsidR="00467554">
        <w:rPr>
          <w:rFonts w:ascii="Arial" w:hAnsi="Arial" w:cs="Arial"/>
          <w:b/>
          <w:noProof/>
          <w:sz w:val="28"/>
          <w:lang w:eastAsia="en-GB"/>
        </w:rPr>
        <w:t>operating p</w:t>
      </w:r>
      <w:r>
        <w:rPr>
          <w:rFonts w:ascii="Arial" w:hAnsi="Arial" w:cs="Arial"/>
          <w:b/>
          <w:noProof/>
          <w:sz w:val="28"/>
          <w:lang w:eastAsia="en-GB"/>
        </w:rPr>
        <w:t>rocedures</w:t>
      </w:r>
      <w:r w:rsidR="0026581F">
        <w:rPr>
          <w:rFonts w:ascii="Arial" w:hAnsi="Arial" w:cs="Arial"/>
          <w:b/>
          <w:noProof/>
          <w:sz w:val="28"/>
          <w:lang w:eastAsia="en-GB"/>
        </w:rPr>
        <w:t xml:space="preserve"> – Planning and </w:t>
      </w:r>
      <w:r w:rsidR="00467554">
        <w:rPr>
          <w:rFonts w:ascii="Arial" w:hAnsi="Arial" w:cs="Arial"/>
          <w:b/>
          <w:noProof/>
          <w:sz w:val="28"/>
          <w:lang w:eastAsia="en-GB"/>
        </w:rPr>
        <w:t>research</w:t>
      </w:r>
      <w:r w:rsidR="00D17A96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FFAF6FD" wp14:editId="15AA912B">
                <wp:simplePos x="0" y="0"/>
                <wp:positionH relativeFrom="margin">
                  <wp:posOffset>0</wp:posOffset>
                </wp:positionH>
                <wp:positionV relativeFrom="paragraph">
                  <wp:posOffset>4994687</wp:posOffset>
                </wp:positionV>
                <wp:extent cx="5705475" cy="1404620"/>
                <wp:effectExtent l="0" t="0" r="28575" b="1841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4F834" w14:textId="37CC4773" w:rsidR="00FF6A88" w:rsidRPr="00D75055" w:rsidRDefault="00FF6A88" w:rsidP="00D7505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required</w:t>
                            </w:r>
                          </w:p>
                          <w:p w14:paraId="7568C520" w14:textId="38F696FC" w:rsidR="00FF6A88" w:rsidRPr="00621BC5" w:rsidRDefault="00FF6A88" w:rsidP="004C25B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Internet access for web resources</w:t>
                            </w:r>
                          </w:p>
                          <w:p w14:paraId="670B1F81" w14:textId="508AD5F6" w:rsidR="008207DD" w:rsidRPr="00621BC5" w:rsidRDefault="008207DD" w:rsidP="004C25B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Equipment and resources for making a cup of tea (optional)</w:t>
                            </w:r>
                          </w:p>
                          <w:p w14:paraId="793F217F" w14:textId="3BA1BE68" w:rsidR="00860B0A" w:rsidRPr="00621BC5" w:rsidRDefault="00860B0A" w:rsidP="004C25B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Copies of the risk assessment template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FAF6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93.3pt;width:449.2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">
                <v:textbox style="mso-fit-shape-to-text:t">
                  <w:txbxContent>
                    <w:p w14:paraId="6CE4F834" w14:textId="37CC4773" w:rsidR="00FF6A88" w:rsidRPr="00D75055" w:rsidRDefault="00FF6A88" w:rsidP="00D7505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required</w:t>
                      </w:r>
                    </w:p>
                    <w:p w14:paraId="7568C520" w14:textId="38F696FC" w:rsidR="00FF6A88" w:rsidRPr="00621BC5" w:rsidRDefault="00FF6A88" w:rsidP="004C25B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Internet access for web resources</w:t>
                      </w:r>
                    </w:p>
                    <w:p w14:paraId="670B1F81" w14:textId="508AD5F6" w:rsidR="008207DD" w:rsidRPr="00621BC5" w:rsidRDefault="008207DD" w:rsidP="004C25B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Equipment and resources for making a cup of tea (optional)</w:t>
                      </w:r>
                    </w:p>
                    <w:p w14:paraId="793F217F" w14:textId="3BA1BE68" w:rsidR="00860B0A" w:rsidRPr="00621BC5" w:rsidRDefault="00860B0A" w:rsidP="004C25B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Copies of the risk assessment template form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37D1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998946" wp14:editId="76FF8E3F">
                <wp:simplePos x="0" y="0"/>
                <wp:positionH relativeFrom="margin">
                  <wp:align>right</wp:align>
                </wp:positionH>
                <wp:positionV relativeFrom="paragraph">
                  <wp:posOffset>478155</wp:posOffset>
                </wp:positionV>
                <wp:extent cx="570547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237BE" w14:textId="32DDD42E" w:rsidR="00FF6A88" w:rsidRDefault="00FF6A88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outcomes </w:t>
                            </w:r>
                          </w:p>
                          <w:p w14:paraId="6FD1CB9F" w14:textId="6515821A" w:rsidR="00FF6A88" w:rsidRPr="00621BC5" w:rsidRDefault="00FF6A88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Describe the purpose of a standard operating procedure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(SOP)</w:t>
                            </w:r>
                          </w:p>
                          <w:p w14:paraId="5D9C3DC8" w14:textId="0321B48B" w:rsidR="00FF6A88" w:rsidRPr="00621BC5" w:rsidRDefault="00FF6A88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Create a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n SOP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for a given technique</w:t>
                            </w:r>
                          </w:p>
                          <w:p w14:paraId="205F93C0" w14:textId="3F17E514" w:rsidR="00FF6A88" w:rsidRPr="00621BC5" w:rsidRDefault="00FF6A88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Produce a risk assessment for the 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SOP</w:t>
                            </w:r>
                          </w:p>
                          <w:p w14:paraId="08B7EF6E" w14:textId="12BC0D08" w:rsidR="00FF6A88" w:rsidRPr="00621BC5" w:rsidRDefault="00FF6A88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Assess the accuracy and efficacy of a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n SOP</w:t>
                            </w:r>
                          </w:p>
                          <w:p w14:paraId="446F6F6E" w14:textId="77777777" w:rsidR="00FF6A88" w:rsidRPr="00D75055" w:rsidRDefault="00FF6A88" w:rsidP="00D75055">
                            <w:pPr>
                              <w:pStyle w:val="ListParagraph"/>
                              <w:spacing w:line="276" w:lineRule="auto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14:paraId="5E7D9762" w14:textId="534CB170" w:rsidR="00FF6A88" w:rsidRDefault="00FF6A88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Activity</w:t>
                            </w:r>
                            <w:r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</w:t>
                            </w:r>
                            <w:r w:rsidR="00467554"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uration</w:t>
                            </w:r>
                          </w:p>
                          <w:p w14:paraId="21A5DDE8" w14:textId="75B5DAFC" w:rsidR="00FF6A88" w:rsidRPr="00502F3D" w:rsidRDefault="00FF6A88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Approximately 90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860B0A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120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minutes (could be split over multiple sessions)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98.05pt;margin-top:37.65pt;width:449.2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">
                <v:textbox style="mso-fit-shape-to-text:t">
                  <w:txbxContent>
                    <w:p w14:paraId="3CC237BE" w14:textId="32DDD42E" w:rsidR="00FF6A88" w:rsidRDefault="00FF6A88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outcomes </w:t>
                      </w:r>
                    </w:p>
                    <w:p w14:paraId="6FD1CB9F" w14:textId="6515821A" w:rsidR="00FF6A88" w:rsidRPr="00621BC5" w:rsidRDefault="00FF6A88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8"/>
                        </w:rPr>
                        <w:t>Describe the purpose of a standard operating procedure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(SOP)</w:t>
                      </w:r>
                    </w:p>
                    <w:p w14:paraId="5D9C3DC8" w14:textId="0321B48B" w:rsidR="00FF6A88" w:rsidRPr="00621BC5" w:rsidRDefault="00FF6A88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8"/>
                        </w:rPr>
                        <w:t>Create a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n SOP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8"/>
                        </w:rPr>
                        <w:t>for a given technique</w:t>
                      </w:r>
                    </w:p>
                    <w:p w14:paraId="205F93C0" w14:textId="3F17E514" w:rsidR="00FF6A88" w:rsidRPr="00621BC5" w:rsidRDefault="00FF6A88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Produce a risk assessment for the 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8"/>
                        </w:rPr>
                        <w:t>SOP</w:t>
                      </w:r>
                    </w:p>
                    <w:p w14:paraId="08B7EF6E" w14:textId="12BC0D08" w:rsidR="00FF6A88" w:rsidRPr="00621BC5" w:rsidRDefault="00FF6A88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8"/>
                        </w:rPr>
                        <w:t>Assess the accuracy and efficacy of a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8"/>
                        </w:rPr>
                        <w:t>n SOP</w:t>
                      </w:r>
                    </w:p>
                    <w:p w14:paraId="446F6F6E" w14:textId="77777777" w:rsidR="00FF6A88" w:rsidRPr="00D75055" w:rsidRDefault="00FF6A88" w:rsidP="00D75055">
                      <w:pPr>
                        <w:pStyle w:val="ListParagraph"/>
                        <w:spacing w:line="276" w:lineRule="auto"/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14:paraId="5E7D9762" w14:textId="534CB170" w:rsidR="00FF6A88" w:rsidRDefault="00FF6A88" w:rsidP="004F37D1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</w:rPr>
                        <w:t>Activity</w:t>
                      </w:r>
                      <w:r w:rsidRPr="004F37D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</w:rPr>
                        <w:t>d</w:t>
                      </w:r>
                      <w:r w:rsidR="00467554" w:rsidRPr="004F37D1">
                        <w:rPr>
                          <w:rFonts w:ascii="Arial" w:hAnsi="Arial" w:cs="Arial"/>
                          <w:b/>
                          <w:sz w:val="24"/>
                        </w:rPr>
                        <w:t>uration</w:t>
                      </w:r>
                    </w:p>
                    <w:p w14:paraId="21A5DDE8" w14:textId="75B5DAFC" w:rsidR="00FF6A88" w:rsidRPr="00502F3D" w:rsidRDefault="00FF6A88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Approximately 90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860B0A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120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minutes (could be split over multiple sessions)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8511EE1" w14:textId="77AC99CF" w:rsidR="008207DD" w:rsidRDefault="008207DD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D52F447" wp14:editId="13C6FDBC">
                <wp:simplePos x="0" y="0"/>
                <wp:positionH relativeFrom="margin">
                  <wp:align>right</wp:align>
                </wp:positionH>
                <wp:positionV relativeFrom="paragraph">
                  <wp:posOffset>2807970</wp:posOffset>
                </wp:positionV>
                <wp:extent cx="5705475" cy="1404620"/>
                <wp:effectExtent l="0" t="0" r="28575" b="279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31D34" w14:textId="63CE6961" w:rsidR="00FF6A88" w:rsidRPr="00D75055" w:rsidRDefault="00FF6A88" w:rsidP="00BE40A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learning</w:t>
                            </w:r>
                          </w:p>
                          <w:p w14:paraId="7B225EBF" w14:textId="77777777" w:rsidR="00FF6A88" w:rsidRPr="00621BC5" w:rsidRDefault="00FF6A88" w:rsidP="006031C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should be familiar with: </w:t>
                            </w:r>
                          </w:p>
                          <w:p w14:paraId="2AEA0AFC" w14:textId="02C4506E" w:rsidR="00FF6A88" w:rsidRPr="00621BC5" w:rsidRDefault="00FF6A88" w:rsidP="006031C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Harvard referencing (or other academic referencing format)</w:t>
                            </w:r>
                          </w:p>
                          <w:p w14:paraId="404E4C79" w14:textId="4A07EA88" w:rsidR="00E02A5F" w:rsidRPr="00621BC5" w:rsidRDefault="00860B0A" w:rsidP="006031C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Differences between hazards and risks</w:t>
                            </w:r>
                          </w:p>
                          <w:p w14:paraId="63E0DB97" w14:textId="64689164" w:rsidR="00FF6A88" w:rsidRPr="00502F3D" w:rsidRDefault="00860B0A" w:rsidP="00502F3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How to complete a risk assessment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52F447" id="_x0000_s1028" type="#_x0000_t202" style="position:absolute;margin-left:398.05pt;margin-top:221.1pt;width:449.25pt;height:110.6pt;z-index:2516582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">
                <v:textbox style="mso-fit-shape-to-text:t">
                  <w:txbxContent>
                    <w:p w14:paraId="69E31D34" w14:textId="63CE6961" w:rsidR="00FF6A88" w:rsidRPr="00D75055" w:rsidRDefault="00FF6A88" w:rsidP="00BE40A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learning</w:t>
                      </w:r>
                    </w:p>
                    <w:p w14:paraId="7B225EBF" w14:textId="77777777" w:rsidR="00FF6A88" w:rsidRPr="00621BC5" w:rsidRDefault="00FF6A88" w:rsidP="006031C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should be familiar with: </w:t>
                      </w:r>
                    </w:p>
                    <w:p w14:paraId="2AEA0AFC" w14:textId="02C4506E" w:rsidR="00FF6A88" w:rsidRPr="00621BC5" w:rsidRDefault="00FF6A88" w:rsidP="006031C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Harvard referencing (or other academic referencing format)</w:t>
                      </w:r>
                    </w:p>
                    <w:p w14:paraId="404E4C79" w14:textId="4A07EA88" w:rsidR="00E02A5F" w:rsidRPr="00621BC5" w:rsidRDefault="00860B0A" w:rsidP="006031C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Differences between hazards and risks</w:t>
                      </w:r>
                    </w:p>
                    <w:p w14:paraId="63E0DB97" w14:textId="64689164" w:rsidR="00FF6A88" w:rsidRPr="00502F3D" w:rsidRDefault="00860B0A" w:rsidP="00502F3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How to complete a risk assessment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004BA2" w14:textId="44914DFD" w:rsidR="004F37D1" w:rsidRDefault="004F37D1">
      <w:pPr>
        <w:rPr>
          <w:rFonts w:ascii="Arial" w:hAnsi="Arial" w:cs="Arial"/>
          <w:b/>
          <w:sz w:val="28"/>
        </w:rPr>
      </w:pPr>
    </w:p>
    <w:p w14:paraId="38624A09" w14:textId="6D6716FD" w:rsidR="004F37D1" w:rsidRDefault="004F37D1">
      <w:pPr>
        <w:rPr>
          <w:rFonts w:ascii="Arial" w:hAnsi="Arial" w:cs="Arial"/>
          <w:b/>
          <w:sz w:val="28"/>
        </w:rPr>
      </w:pPr>
    </w:p>
    <w:p w14:paraId="23E66FE1" w14:textId="791CD79F" w:rsidR="00D047D8" w:rsidRDefault="00D047D8">
      <w:pPr>
        <w:rPr>
          <w:rFonts w:ascii="Arial" w:hAnsi="Arial" w:cs="Arial"/>
          <w:b/>
          <w:sz w:val="28"/>
        </w:rPr>
      </w:pPr>
    </w:p>
    <w:p w14:paraId="7FCDF47C" w14:textId="0E6FF2A7" w:rsidR="00D047D8" w:rsidRDefault="00D047D8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17A5BCA7" w14:textId="738FC94C" w:rsidR="00D047D8" w:rsidRDefault="00D047D8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4E4C119" wp14:editId="45D0FB9A">
                <wp:simplePos x="0" y="0"/>
                <wp:positionH relativeFrom="margin">
                  <wp:posOffset>-2540</wp:posOffset>
                </wp:positionH>
                <wp:positionV relativeFrom="paragraph">
                  <wp:posOffset>223</wp:posOffset>
                </wp:positionV>
                <wp:extent cx="5705475" cy="1404620"/>
                <wp:effectExtent l="0" t="0" r="28575" b="1841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35B26" w14:textId="59BF07B0" w:rsidR="00FF6A88" w:rsidRDefault="00FF6A88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session p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lan</w:t>
                            </w:r>
                          </w:p>
                          <w:p w14:paraId="01DDEE98" w14:textId="1F3B570E" w:rsidR="00FF6A88" w:rsidRPr="00F40783" w:rsidRDefault="00FF6A88" w:rsidP="00C83F19">
                            <w:pP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 xml:space="preserve">Starter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 xml:space="preserve">activity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(10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15 mins)</w:t>
                            </w:r>
                          </w:p>
                          <w:p w14:paraId="1F39FE17" w14:textId="4162EB75" w:rsidR="00FF6A88" w:rsidRPr="00621BC5" w:rsidRDefault="00FF6A88" w:rsidP="0026581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to discuss and feedback on the following points:</w:t>
                            </w:r>
                          </w:p>
                          <w:p w14:paraId="0AEFB3A2" w14:textId="6D54DC12" w:rsidR="00FF6A88" w:rsidRPr="00621BC5" w:rsidRDefault="00FF6A88" w:rsidP="0026581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Why do scientists use methods?</w:t>
                            </w:r>
                          </w:p>
                          <w:p w14:paraId="635F0F3B" w14:textId="6B8B89E9" w:rsidR="00FF6A88" w:rsidRPr="00621BC5" w:rsidRDefault="00FF6A88" w:rsidP="0026581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How can a scientific organisation ensure consistency in their tests and results?</w:t>
                            </w:r>
                          </w:p>
                          <w:p w14:paraId="7B95C83A" w14:textId="26A6D2F2" w:rsidR="00FF6A88" w:rsidRPr="00621BC5" w:rsidRDefault="00FF6A88" w:rsidP="0026581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What could be the impact to an organisation if results were not </w:t>
                            </w:r>
                            <w:r w:rsidR="00BB0D52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accurate or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consistent?</w:t>
                            </w:r>
                          </w:p>
                          <w:p w14:paraId="230C51E3" w14:textId="428787EF" w:rsidR="00FF6A88" w:rsidRPr="00F90606" w:rsidRDefault="00FF6A88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Tutor can then introduce the concept of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SOP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 a specific form of a method that helps to ensure consistency and accuracy across an organisation.</w:t>
                            </w:r>
                          </w:p>
                          <w:p w14:paraId="30651D9A" w14:textId="6476A49D" w:rsidR="00FF6A88" w:rsidRPr="00FF6A88" w:rsidRDefault="00FF6A88" w:rsidP="00BE40AA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Activity 1 (10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15 mins)</w:t>
                            </w:r>
                          </w:p>
                          <w:p w14:paraId="00664D49" w14:textId="2594F2B7" w:rsidR="00FF6A88" w:rsidRPr="00621BC5" w:rsidRDefault="00FF6A88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work in pairs to produce a standard operating procedure for ‘A </w:t>
                            </w:r>
                            <w:r w:rsidR="0036174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perfect c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uppa’.</w:t>
                            </w:r>
                          </w:p>
                          <w:p w14:paraId="5C80766E" w14:textId="3D0077F1" w:rsidR="00FF6A88" w:rsidRPr="00621BC5" w:rsidRDefault="00FF6A88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Tutor could facilitate group discussion prior to activity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considering what information might need to be included in procedure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weights, volumes, type of ingredients (tea bag, loose tea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tea type), temperatures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D047D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equipment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165ED35" w14:textId="22EAAC38" w:rsidR="00FF6A88" w:rsidRPr="00F90606" w:rsidRDefault="00BB0D52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Tutor could specify what equipment </w:t>
                            </w:r>
                            <w:r w:rsidR="0093706F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or resources are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available to use</w:t>
                            </w:r>
                            <w:r w:rsidR="0093706F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for the plan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439FBC5" w14:textId="43330141" w:rsidR="00FF6A88" w:rsidRPr="00FF6A88" w:rsidRDefault="00BB0D52" w:rsidP="00BE40AA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Activity 2</w:t>
                            </w:r>
                            <w:r w:rsidR="00FF6A88">
                              <w:rPr>
                                <w:rFonts w:ascii="Arial" w:hAnsi="Arial" w:cs="Arial"/>
                                <w:b/>
                              </w:rPr>
                              <w:t xml:space="preserve"> (20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</w:rPr>
                              <w:t>–</w:t>
                            </w:r>
                            <w:r w:rsidR="00FF6A88">
                              <w:rPr>
                                <w:rFonts w:ascii="Arial" w:hAnsi="Arial" w:cs="Arial"/>
                                <w:b/>
                              </w:rPr>
                              <w:t>25 mins)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Optional</w:t>
                            </w:r>
                          </w:p>
                          <w:p w14:paraId="1264FB80" w14:textId="7AA4AC6D" w:rsidR="00FF6A88" w:rsidRPr="00621BC5" w:rsidRDefault="00FF6A88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If time and resource </w:t>
                            </w:r>
                            <w:proofErr w:type="gramStart"/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allow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proofErr w:type="gramEnd"/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pairs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of learners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exchange SOPs with other pair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 attempt to carry out their steps. Learners to be reminded that they must assume that they do not know how to make tea and follow each instruction as directed.</w:t>
                            </w:r>
                          </w:p>
                          <w:p w14:paraId="65978A9D" w14:textId="63A291F9" w:rsidR="00FF6A88" w:rsidRPr="00621BC5" w:rsidRDefault="00FF6A88" w:rsidP="00BE40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</w:t>
                            </w:r>
                            <w:r w:rsidR="00DD7DFE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to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feedback on how suitable their given SOP was:</w:t>
                            </w:r>
                          </w:p>
                          <w:p w14:paraId="5BA44DA9" w14:textId="0DA3FE0E" w:rsidR="00FF6A88" w:rsidRPr="00621BC5" w:rsidRDefault="00FF6A88" w:rsidP="00FF6A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Were steps in a sequential order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22F8763B" w14:textId="4D3B2E48" w:rsidR="00FF6A88" w:rsidRPr="00621BC5" w:rsidRDefault="00FF6A88" w:rsidP="00FF6A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Did it contain all the relevant measurements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B89FF15" w14:textId="3E4DC0E3" w:rsidR="00D047D8" w:rsidRPr="00621BC5" w:rsidRDefault="00D047D8" w:rsidP="00FF6A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Did it identify all the required equipment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E6EB402" w14:textId="455145C4" w:rsidR="00D047D8" w:rsidRPr="00621BC5" w:rsidRDefault="00D047D8" w:rsidP="00FF6A8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Did it give specific timings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2AD91B0" w14:textId="04E1640E" w:rsidR="00DD7DFE" w:rsidRPr="00F90606" w:rsidRDefault="00D047D8" w:rsidP="00DD7DF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What improvements could be made to the SOP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71FB218C" w14:textId="7F799115" w:rsidR="00DD7DFE" w:rsidRDefault="004C6A3B" w:rsidP="00DD7DF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Activity 3 (30–40</w:t>
                            </w:r>
                            <w:r w:rsidR="00DD7DF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mins)</w:t>
                            </w:r>
                          </w:p>
                          <w:p w14:paraId="2906E66A" w14:textId="590B3E17" w:rsidR="00DD7DFE" w:rsidRPr="00621BC5" w:rsidRDefault="00D87408" w:rsidP="00DD7DF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use </w:t>
                            </w:r>
                            <w:r w:rsidR="00C04F6D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internet resources to research a suitable method for a given task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04F6D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making a standard solution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C04F6D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preparing </w:t>
                            </w:r>
                            <w:r w:rsidR="00000F73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spread plates</w:t>
                            </w:r>
                            <w:r w:rsid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4C7943A" w14:textId="4BF460A3" w:rsidR="00DD251E" w:rsidRPr="00621BC5" w:rsidRDefault="00BB4AD9" w:rsidP="00D40B8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Tutor could specify </w:t>
                            </w:r>
                            <w:r w:rsidR="00AB3F4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parameters within the SOP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AB3F4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such as 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making a 500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ml solution of 0.1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 sodium hydroxide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 ensure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that 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consider</w:t>
                            </w:r>
                            <w:r w:rsidR="00FE24A4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relevant</w:t>
                            </w:r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weights, volumes</w:t>
                            </w:r>
                            <w:r w:rsidR="00FE24A4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gramStart"/>
                            <w:r w:rsidR="001C650B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measurement</w:t>
                            </w:r>
                            <w:r w:rsidR="00D14593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proofErr w:type="gramEnd"/>
                            <w:r w:rsidR="00FE24A4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calculations. </w:t>
                            </w:r>
                          </w:p>
                          <w:p w14:paraId="61191BA6" w14:textId="499930E4" w:rsidR="00C46A79" w:rsidRPr="0080675B" w:rsidRDefault="00361748" w:rsidP="00D40B8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DD251E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 their work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DD251E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will need to reference their 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information </w:t>
                            </w:r>
                            <w:r w:rsidR="00DD251E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sources </w:t>
                            </w:r>
                            <w:r w:rsidR="00467554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accurately 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using </w:t>
                            </w:r>
                            <w:r w:rsidR="00DD251E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Harvard referencing (or other standard format) and justify their choices of sources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terms of the </w:t>
                            </w:r>
                            <w:r w:rsidR="00DD251E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validity and reliability</w:t>
                            </w:r>
                            <w:r w:rsidR="007932BD" w:rsidRPr="0080675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of the information provided.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E4C119" id="_x0000_s1029" type="#_x0000_t202" style="position:absolute;margin-left:-.2pt;margin-top:0;width:449.2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">
                <v:textbox style="mso-fit-shape-to-text:t">
                  <w:txbxContent>
                    <w:p w14:paraId="6EC35B26" w14:textId="59BF07B0" w:rsidR="00FF6A88" w:rsidRDefault="00FF6A88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session p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lan</w:t>
                      </w:r>
                    </w:p>
                    <w:p w14:paraId="01DDEE98" w14:textId="1F3B570E" w:rsidR="00FF6A88" w:rsidRPr="00F40783" w:rsidRDefault="00FF6A88" w:rsidP="00C83F19">
                      <w:pPr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 xml:space="preserve">Starter </w:t>
                      </w:r>
                      <w:r w:rsidR="00467554">
                        <w:rPr>
                          <w:rFonts w:ascii="Arial" w:hAnsi="Arial" w:cs="Arial"/>
                          <w:b/>
                          <w:szCs w:val="24"/>
                        </w:rPr>
                        <w:t xml:space="preserve">activity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(10</w:t>
                      </w:r>
                      <w:r w:rsidR="00467554">
                        <w:rPr>
                          <w:rFonts w:ascii="Arial" w:hAnsi="Arial" w:cs="Arial"/>
                          <w:b/>
                          <w:szCs w:val="24"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15 mins)</w:t>
                      </w:r>
                    </w:p>
                    <w:p w14:paraId="1F39FE17" w14:textId="4162EB75" w:rsidR="00FF6A88" w:rsidRPr="00621BC5" w:rsidRDefault="00FF6A88" w:rsidP="0026581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to discuss and feedback on the following points:</w:t>
                      </w:r>
                    </w:p>
                    <w:p w14:paraId="0AEFB3A2" w14:textId="6D54DC12" w:rsidR="00FF6A88" w:rsidRPr="00621BC5" w:rsidRDefault="00FF6A88" w:rsidP="0026581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Why do scientists use methods?</w:t>
                      </w:r>
                    </w:p>
                    <w:p w14:paraId="635F0F3B" w14:textId="6B8B89E9" w:rsidR="00FF6A88" w:rsidRPr="00621BC5" w:rsidRDefault="00FF6A88" w:rsidP="0026581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How can a scientific organisation ensure consistency in their tests and results?</w:t>
                      </w:r>
                    </w:p>
                    <w:p w14:paraId="7B95C83A" w14:textId="26A6D2F2" w:rsidR="00FF6A88" w:rsidRPr="00621BC5" w:rsidRDefault="00FF6A88" w:rsidP="0026581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What could be the impact to an organisation if results were not </w:t>
                      </w:r>
                      <w:r w:rsidR="00BB0D52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accurate or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consistent?</w:t>
                      </w:r>
                    </w:p>
                    <w:p w14:paraId="230C51E3" w14:textId="428787EF" w:rsidR="00FF6A88" w:rsidRPr="00F90606" w:rsidRDefault="00FF6A88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Tutor can then introduce the concept of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SOP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as a specific form of a method that helps to ensure consistency and accuracy across an organisation.</w:t>
                      </w:r>
                    </w:p>
                    <w:p w14:paraId="30651D9A" w14:textId="6476A49D" w:rsidR="00FF6A88" w:rsidRPr="00FF6A88" w:rsidRDefault="00FF6A88" w:rsidP="00BE40AA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Activity 1 (10</w:t>
                      </w:r>
                      <w:r w:rsidR="00467554">
                        <w:rPr>
                          <w:rFonts w:ascii="Arial" w:hAnsi="Arial" w:cs="Arial"/>
                          <w:b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</w:rPr>
                        <w:t>15 mins)</w:t>
                      </w:r>
                    </w:p>
                    <w:p w14:paraId="00664D49" w14:textId="2594F2B7" w:rsidR="00FF6A88" w:rsidRPr="00621BC5" w:rsidRDefault="00FF6A88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work in pairs to produce a standard operating procedure for ‘A </w:t>
                      </w:r>
                      <w:r w:rsidR="0036174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perfect c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uppa’.</w:t>
                      </w:r>
                    </w:p>
                    <w:p w14:paraId="5C80766E" w14:textId="3D0077F1" w:rsidR="00FF6A88" w:rsidRPr="00621BC5" w:rsidRDefault="00FF6A88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Tutor could facilitate group discussion prior to activity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considering what information might need to be included in procedure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eg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weights, volumes, type of ingredients (tea bag, loose tea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tea type), temperatures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</w:t>
                      </w:r>
                      <w:r w:rsidR="00D047D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equipment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5165ED35" w14:textId="22EAAC38" w:rsidR="00FF6A88" w:rsidRPr="00F90606" w:rsidRDefault="00BB0D52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Tutor could specify what equipment </w:t>
                      </w:r>
                      <w:r w:rsidR="0093706F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or resources are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available to use</w:t>
                      </w:r>
                      <w:r w:rsidR="0093706F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for the plan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439FBC5" w14:textId="43330141" w:rsidR="00FF6A88" w:rsidRPr="00FF6A88" w:rsidRDefault="00BB0D52" w:rsidP="00BE40AA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Activity 2</w:t>
                      </w:r>
                      <w:r w:rsidR="00FF6A88">
                        <w:rPr>
                          <w:rFonts w:ascii="Arial" w:hAnsi="Arial" w:cs="Arial"/>
                          <w:b/>
                        </w:rPr>
                        <w:t xml:space="preserve"> (20</w:t>
                      </w:r>
                      <w:r w:rsidR="00467554">
                        <w:rPr>
                          <w:rFonts w:ascii="Arial" w:hAnsi="Arial" w:cs="Arial"/>
                          <w:b/>
                        </w:rPr>
                        <w:t>–</w:t>
                      </w:r>
                      <w:r w:rsidR="00FF6A88">
                        <w:rPr>
                          <w:rFonts w:ascii="Arial" w:hAnsi="Arial" w:cs="Arial"/>
                          <w:b/>
                        </w:rPr>
                        <w:t>25 mins)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467554">
                        <w:rPr>
                          <w:rFonts w:ascii="Arial" w:hAnsi="Arial" w:cs="Arial"/>
                          <w:b/>
                        </w:rPr>
                        <w:t xml:space="preserve">– </w:t>
                      </w:r>
                      <w:r>
                        <w:rPr>
                          <w:rFonts w:ascii="Arial" w:hAnsi="Arial" w:cs="Arial"/>
                          <w:b/>
                        </w:rPr>
                        <w:t>Optional</w:t>
                      </w:r>
                    </w:p>
                    <w:p w14:paraId="1264FB80" w14:textId="7AA4AC6D" w:rsidR="00FF6A88" w:rsidRPr="00621BC5" w:rsidRDefault="00FF6A88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If time and resource allow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pairs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of learners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exchange SOPs with other pair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and attempt to carry out their steps. Learners to be reminded that they must assume that they do not know how to make tea and follow each instruction as directed.</w:t>
                      </w:r>
                    </w:p>
                    <w:p w14:paraId="65978A9D" w14:textId="63A291F9" w:rsidR="00FF6A88" w:rsidRPr="00621BC5" w:rsidRDefault="00FF6A88" w:rsidP="00BE40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</w:t>
                      </w:r>
                      <w:r w:rsidR="00DD7DFE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to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feedback on how suitable their given SOP was:</w:t>
                      </w:r>
                    </w:p>
                    <w:p w14:paraId="5BA44DA9" w14:textId="0DA3FE0E" w:rsidR="00FF6A88" w:rsidRPr="00621BC5" w:rsidRDefault="00FF6A88" w:rsidP="00FF6A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Were steps in a sequential order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14:paraId="22F8763B" w14:textId="4D3B2E48" w:rsidR="00FF6A88" w:rsidRPr="00621BC5" w:rsidRDefault="00FF6A88" w:rsidP="00FF6A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Did it contain all the relevant measurements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B89FF15" w14:textId="3E4DC0E3" w:rsidR="00D047D8" w:rsidRPr="00621BC5" w:rsidRDefault="00D047D8" w:rsidP="00FF6A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Did it identify all the required equipment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14:paraId="6E6EB402" w14:textId="455145C4" w:rsidR="00D047D8" w:rsidRPr="00621BC5" w:rsidRDefault="00D047D8" w:rsidP="00FF6A8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Did it give specific timings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14:paraId="62AD91B0" w14:textId="04E1640E" w:rsidR="00DD7DFE" w:rsidRPr="00F90606" w:rsidRDefault="00D047D8" w:rsidP="00DD7DF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What improvements could be made to the SOP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14:paraId="71FB218C" w14:textId="7F799115" w:rsidR="00DD7DFE" w:rsidRDefault="004C6A3B" w:rsidP="00DD7DF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Activity 3 (30–40</w:t>
                      </w:r>
                      <w:r w:rsidR="00DD7DFE">
                        <w:rPr>
                          <w:rFonts w:ascii="Arial" w:hAnsi="Arial" w:cs="Arial"/>
                          <w:b/>
                          <w:bCs/>
                        </w:rPr>
                        <w:t xml:space="preserve"> mins)</w:t>
                      </w:r>
                    </w:p>
                    <w:p w14:paraId="2906E66A" w14:textId="590B3E17" w:rsidR="00DD7DFE" w:rsidRPr="00621BC5" w:rsidRDefault="00D87408" w:rsidP="00DD7DF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use </w:t>
                      </w:r>
                      <w:r w:rsidR="00C04F6D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internet resources to research a suitable method for a given task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eg </w:t>
                      </w:r>
                      <w:r w:rsidR="00C04F6D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making a standard solution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C04F6D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preparing </w:t>
                      </w:r>
                      <w:r w:rsidR="00000F73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spread plates</w:t>
                      </w:r>
                      <w:r w:rsid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14C7943A" w14:textId="4BF460A3" w:rsidR="00DD251E" w:rsidRPr="00621BC5" w:rsidRDefault="00BB4AD9" w:rsidP="00D40B8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Tutor could specify </w:t>
                      </w:r>
                      <w:r w:rsidR="00AB3F4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parameters within the SOP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AB3F4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such as 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making a 500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ml solution of 0.1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M sodium hydroxide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 ensure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that 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consider</w:t>
                      </w:r>
                      <w:r w:rsidR="00FE24A4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relevant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weights, volumes</w:t>
                      </w:r>
                      <w:r w:rsidR="00FE24A4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r w:rsidR="001C650B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measurement</w:t>
                      </w:r>
                      <w:r w:rsidR="00D14593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FE24A4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calculations. </w:t>
                      </w:r>
                    </w:p>
                    <w:p w14:paraId="61191BA6" w14:textId="499930E4" w:rsidR="00C46A79" w:rsidRPr="0080675B" w:rsidRDefault="00361748" w:rsidP="00D40B8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I</w:t>
                      </w:r>
                      <w:r w:rsidR="00DD251E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>n their work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DD251E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will need to reference their 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information </w:t>
                      </w:r>
                      <w:r w:rsidR="00DD251E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sources </w:t>
                      </w:r>
                      <w:r w:rsidR="00467554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accurately 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using </w:t>
                      </w:r>
                      <w:r w:rsidR="00DD251E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Harvard referencing (or other standard format) and justify their choices of sources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terms of the </w:t>
                      </w:r>
                      <w:r w:rsidR="00DD251E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>validity and reliability</w:t>
                      </w:r>
                      <w:r w:rsidR="007932BD" w:rsidRPr="0080675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of the information provided.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 w:val="28"/>
        </w:rPr>
        <w:br w:type="page"/>
      </w:r>
    </w:p>
    <w:p w14:paraId="1A6F8971" w14:textId="77777777" w:rsidR="00170FBB" w:rsidRDefault="00170FBB">
      <w:pPr>
        <w:rPr>
          <w:rFonts w:ascii="Arial" w:hAnsi="Arial" w:cs="Arial"/>
          <w:b/>
          <w:sz w:val="28"/>
        </w:rPr>
      </w:pPr>
    </w:p>
    <w:p w14:paraId="1848D173" w14:textId="43F87550" w:rsidR="004F37D1" w:rsidRDefault="00C46A79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082B44C8" wp14:editId="6DADFF68">
                <wp:simplePos x="0" y="0"/>
                <wp:positionH relativeFrom="margin">
                  <wp:posOffset>129540</wp:posOffset>
                </wp:positionH>
                <wp:positionV relativeFrom="paragraph">
                  <wp:posOffset>2244090</wp:posOffset>
                </wp:positionV>
                <wp:extent cx="5705475" cy="1404620"/>
                <wp:effectExtent l="0" t="0" r="28575" b="1460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56449" w14:textId="14F567B5" w:rsidR="00FF6A88" w:rsidRDefault="00FF6A88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Further </w:t>
                            </w:r>
                            <w:r w:rsidR="0046755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activities</w:t>
                            </w:r>
                          </w:p>
                          <w:p w14:paraId="7307B11F" w14:textId="25984C2B" w:rsidR="00FF6A88" w:rsidRDefault="0024012B" w:rsidP="00F9060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Activity 3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carry out</w:t>
                            </w:r>
                            <w:r w:rsidR="0004463A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 procedure using another group’s SOP and provide feedback on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its </w:t>
                            </w:r>
                            <w:r w:rsidR="0004463A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ease of use using the guidance questions in Activity 2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4105DA4" w14:textId="77777777" w:rsidR="00467554" w:rsidRPr="00621BC5" w:rsidRDefault="00467554" w:rsidP="000915D0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3F1CB12" w14:textId="747CE7DC" w:rsidR="0004463A" w:rsidRPr="00621BC5" w:rsidRDefault="0004463A" w:rsidP="00F9060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Activity 3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</w:t>
                            </w:r>
                            <w:r w:rsidR="003F269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test the accuracy of their final product from their SOP</w:t>
                            </w:r>
                            <w:r w:rsidR="00FC7ABF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results </w:t>
                            </w:r>
                            <w:r w:rsidR="00FC7ABF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compare across the class group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C7ABF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standard solution could be produced and tested through titration</w:t>
                            </w:r>
                            <w:r w:rsidR="00910770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A spread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910770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plate method could </w:t>
                            </w:r>
                            <w:r w:rsidR="00E1498A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be used to grow cultures and </w:t>
                            </w:r>
                            <w:r w:rsidR="00BC0349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compare colony numbers. </w:t>
                            </w:r>
                          </w:p>
                          <w:p w14:paraId="7EBF9C9F" w14:textId="4464D91A" w:rsidR="00BC0349" w:rsidRPr="00621BC5" w:rsidRDefault="00BC0349" w:rsidP="00F90606">
                            <w:pPr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Opportunity to embed maths and statistical analysis of data into </w:t>
                            </w:r>
                            <w:r w:rsidR="00B87C32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testing procedures.</w:t>
                            </w:r>
                          </w:p>
                          <w:p w14:paraId="3D24B564" w14:textId="506554A6" w:rsidR="00F90606" w:rsidRDefault="00C46A79" w:rsidP="00F9060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360"/>
                            </w:pPr>
                            <w:r w:rsidRP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could go on to compare their SOP</w:t>
                            </w:r>
                            <w:r w:rsidR="0046755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P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with those in </w:t>
                            </w:r>
                            <w:r w:rsidRP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D13DB2" w:rsidRP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videos and identify any similarities or differences in t</w:t>
                            </w:r>
                            <w:r w:rsidR="00E02A5F" w:rsidRP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he procedures</w:t>
                            </w:r>
                            <w:r w:rsidR="00F906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2B44C8" id="_x0000_s1030" type="#_x0000_t202" style="position:absolute;margin-left:10.2pt;margin-top:176.7pt;width:449.2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ks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">
                <v:textbox style="mso-fit-shape-to-text:t">
                  <w:txbxContent>
                    <w:p w14:paraId="5E656449" w14:textId="14F567B5" w:rsidR="00FF6A88" w:rsidRDefault="00FF6A88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Further </w:t>
                      </w:r>
                      <w:r w:rsidR="0046755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activities</w:t>
                      </w:r>
                    </w:p>
                    <w:p w14:paraId="7307B11F" w14:textId="25984C2B" w:rsidR="00FF6A88" w:rsidRDefault="0024012B" w:rsidP="00F90606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3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For Activity 3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carry out</w:t>
                      </w:r>
                      <w:r w:rsidR="0004463A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 procedure using another group’s SOP and provide feedback on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its </w:t>
                      </w:r>
                      <w:r w:rsidR="0004463A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ease of use using the guidance questions in Activity 2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4105DA4" w14:textId="77777777" w:rsidR="00467554" w:rsidRPr="00621BC5" w:rsidRDefault="00467554" w:rsidP="000915D0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3F1CB12" w14:textId="747CE7DC" w:rsidR="0004463A" w:rsidRPr="00621BC5" w:rsidRDefault="0004463A" w:rsidP="00F90606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3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For Activity 3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</w:t>
                      </w:r>
                      <w:r w:rsidR="003F269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test the accuracy of their final product from their SOP</w:t>
                      </w:r>
                      <w:r w:rsidR="00FC7ABF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results </w:t>
                      </w:r>
                      <w:r w:rsidR="00FC7ABF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compare across the class group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eg </w:t>
                      </w:r>
                      <w:r w:rsidR="00FC7ABF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a standard solution could be produced and tested through titration</w:t>
                      </w:r>
                      <w:r w:rsidR="00910770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. A spread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-</w:t>
                      </w:r>
                      <w:r w:rsidR="00910770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plate method could </w:t>
                      </w:r>
                      <w:r w:rsidR="00E1498A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be used to grow cultures and </w:t>
                      </w:r>
                      <w:r w:rsidR="00BC0349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compare colony numbers. </w:t>
                      </w:r>
                    </w:p>
                    <w:p w14:paraId="7EBF9C9F" w14:textId="4464D91A" w:rsidR="00BC0349" w:rsidRPr="00621BC5" w:rsidRDefault="00BC0349" w:rsidP="00F90606">
                      <w:pPr>
                        <w:ind w:left="3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Opportunity to embed maths and statistical analysis of data into </w:t>
                      </w:r>
                      <w:r w:rsidR="00B87C32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testing procedures.</w:t>
                      </w:r>
                    </w:p>
                    <w:p w14:paraId="3D24B564" w14:textId="506554A6" w:rsidR="00F90606" w:rsidRDefault="00C46A79" w:rsidP="00F90606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360"/>
                      </w:pPr>
                      <w:r w:rsidRP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could go on to compare their SOP</w:t>
                      </w:r>
                      <w:r w:rsidR="00467554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P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with those in </w:t>
                      </w:r>
                      <w:r w:rsidRP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D13DB2" w:rsidRP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>videos and identify any similarities or differences in t</w:t>
                      </w:r>
                      <w:r w:rsidR="00E02A5F" w:rsidRP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>he procedures</w:t>
                      </w:r>
                      <w:r w:rsidR="00F90606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45048B4B" wp14:editId="1886B8E9">
                <wp:simplePos x="0" y="0"/>
                <wp:positionH relativeFrom="margin">
                  <wp:posOffset>121920</wp:posOffset>
                </wp:positionH>
                <wp:positionV relativeFrom="paragraph">
                  <wp:posOffset>457200</wp:posOffset>
                </wp:positionV>
                <wp:extent cx="5705475" cy="1404620"/>
                <wp:effectExtent l="0" t="0" r="28575" b="1460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5CA21" w14:textId="69AB4194" w:rsidR="00C46A79" w:rsidRDefault="00D13DB2" w:rsidP="00D13DB2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13DB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Activity 4</w:t>
                            </w:r>
                          </w:p>
                          <w:p w14:paraId="69FFAEA5" w14:textId="5A6D420A" w:rsidR="00D13DB2" w:rsidRPr="00621BC5" w:rsidRDefault="00D13DB2" w:rsidP="00D13DB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use their 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SOP </w:t>
                            </w: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to identify the </w:t>
                            </w:r>
                            <w:r w:rsidR="009849A0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hazards and risks associated with the procedure and any appropriate control measures to be implemented.</w:t>
                            </w:r>
                            <w:r w:rsidR="00A92FA9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may need to carry out further research to identify specific chemical hazards</w:t>
                            </w:r>
                            <w:r w:rsidR="00AE10BE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associated with any reagents used.</w:t>
                            </w:r>
                          </w:p>
                          <w:p w14:paraId="0B5AF4F6" w14:textId="06A78954" w:rsidR="009849A0" w:rsidRPr="00621BC5" w:rsidRDefault="009849A0" w:rsidP="00D13DB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These can be recorded on the </w:t>
                            </w:r>
                            <w:r w:rsidR="00361748" w:rsidRPr="00621B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risk assessment template form</w:t>
                            </w:r>
                            <w:r w:rsidR="0036174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048B4B" id="_x0000_s1031" type="#_x0000_t202" style="position:absolute;margin-left:9.6pt;margin-top:36pt;width:449.25pt;height:110.6pt;z-index:251658245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">
                <v:textbox style="mso-fit-shape-to-text:t">
                  <w:txbxContent>
                    <w:p w14:paraId="0C35CA21" w14:textId="69AB4194" w:rsidR="00C46A79" w:rsidRDefault="00D13DB2" w:rsidP="00D13DB2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13DB2">
                        <w:rPr>
                          <w:rFonts w:ascii="Arial" w:hAnsi="Arial" w:cs="Arial"/>
                          <w:b/>
                          <w:bCs/>
                        </w:rPr>
                        <w:t>Activity 4</w:t>
                      </w:r>
                    </w:p>
                    <w:p w14:paraId="69FFAEA5" w14:textId="5A6D420A" w:rsidR="00D13DB2" w:rsidRPr="00621BC5" w:rsidRDefault="00D13DB2" w:rsidP="00D13DB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use their 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SOP </w:t>
                      </w: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to identify the </w:t>
                      </w:r>
                      <w:r w:rsidR="009849A0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hazards and risks associated with the procedure and any appropriate control measures to be implemented.</w:t>
                      </w:r>
                      <w:r w:rsidR="00A92FA9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may need to carry out further research to identify specific chemical hazards</w:t>
                      </w:r>
                      <w:r w:rsidR="00AE10BE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associated with any reagents used.</w:t>
                      </w:r>
                    </w:p>
                    <w:p w14:paraId="0B5AF4F6" w14:textId="06A78954" w:rsidR="009849A0" w:rsidRPr="00621BC5" w:rsidRDefault="009849A0" w:rsidP="00D13DB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These can be recorded on the </w:t>
                      </w:r>
                      <w:r w:rsidR="00361748" w:rsidRPr="00621BC5">
                        <w:rPr>
                          <w:rFonts w:ascii="Arial" w:hAnsi="Arial" w:cs="Arial"/>
                          <w:sz w:val="24"/>
                          <w:szCs w:val="24"/>
                        </w:rPr>
                        <w:t>risk assessment template form</w:t>
                      </w:r>
                      <w:r w:rsidR="00361748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DB95FEC" w14:textId="3BA19CC1" w:rsidR="00170FBB" w:rsidRPr="00170FBB" w:rsidRDefault="00170FBB" w:rsidP="00170FBB">
      <w:pPr>
        <w:rPr>
          <w:rFonts w:ascii="Arial" w:hAnsi="Arial" w:cs="Arial"/>
          <w:sz w:val="28"/>
        </w:rPr>
      </w:pPr>
    </w:p>
    <w:p w14:paraId="42075E8C" w14:textId="2FC2F0CF" w:rsidR="00170FBB" w:rsidRPr="00170FBB" w:rsidRDefault="00170FBB" w:rsidP="00170FBB">
      <w:pPr>
        <w:rPr>
          <w:rFonts w:ascii="Arial" w:hAnsi="Arial" w:cs="Arial"/>
          <w:sz w:val="28"/>
        </w:rPr>
      </w:pPr>
    </w:p>
    <w:p w14:paraId="649D07C5" w14:textId="773FF0D9" w:rsidR="00170FBB" w:rsidRPr="00170FBB" w:rsidRDefault="00170FBB" w:rsidP="00170FBB">
      <w:pPr>
        <w:rPr>
          <w:rFonts w:ascii="Arial" w:hAnsi="Arial" w:cs="Arial"/>
          <w:sz w:val="28"/>
        </w:rPr>
      </w:pPr>
    </w:p>
    <w:p w14:paraId="6B079E54" w14:textId="1E51F321" w:rsidR="00170FBB" w:rsidRPr="00170FBB" w:rsidRDefault="00170FBB" w:rsidP="00170FBB">
      <w:pPr>
        <w:rPr>
          <w:rFonts w:ascii="Arial" w:hAnsi="Arial" w:cs="Arial"/>
          <w:sz w:val="28"/>
        </w:rPr>
      </w:pPr>
    </w:p>
    <w:p w14:paraId="574781EB" w14:textId="77777777" w:rsidR="00170FBB" w:rsidRDefault="00170FBB" w:rsidP="00170FBB">
      <w:pPr>
        <w:tabs>
          <w:tab w:val="left" w:pos="2260"/>
        </w:tabs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</w:pPr>
    </w:p>
    <w:p w14:paraId="48C73961" w14:textId="0E077F7C" w:rsidR="00170FBB" w:rsidRPr="00170FBB" w:rsidRDefault="00170FBB" w:rsidP="00170FBB">
      <w:pPr>
        <w:tabs>
          <w:tab w:val="left" w:pos="2260"/>
        </w:tabs>
        <w:rPr>
          <w:rFonts w:ascii="Arial" w:hAnsi="Arial" w:cs="Arial"/>
          <w:sz w:val="2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St John Rigby College is delivering this </w:t>
      </w:r>
      <w:proofErr w:type="spellStart"/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programme</w:t>
      </w:r>
      <w:proofErr w:type="spellEnd"/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on behalf of the Education and Training Foundation. This </w:t>
      </w:r>
      <w:proofErr w:type="spellStart"/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programme</w:t>
      </w:r>
      <w:proofErr w:type="spellEnd"/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is funded by the Department for Education.</w:t>
      </w:r>
    </w:p>
    <w:p w14:paraId="42DCC3F7" w14:textId="2A56C56E" w:rsidR="00170FBB" w:rsidRPr="00170FBB" w:rsidRDefault="00170FBB" w:rsidP="00170FBB">
      <w:pPr>
        <w:rPr>
          <w:rFonts w:ascii="Arial" w:hAnsi="Arial" w:cs="Arial"/>
          <w:sz w:val="28"/>
        </w:rPr>
      </w:pPr>
    </w:p>
    <w:p w14:paraId="5DE0D99C" w14:textId="16092EE9" w:rsidR="00170FBB" w:rsidRPr="00170FBB" w:rsidRDefault="00170FBB" w:rsidP="00170FBB">
      <w:pPr>
        <w:rPr>
          <w:rFonts w:ascii="Arial" w:hAnsi="Arial" w:cs="Arial"/>
          <w:sz w:val="28"/>
        </w:rPr>
      </w:pPr>
    </w:p>
    <w:p w14:paraId="79595012" w14:textId="77777777" w:rsidR="00170FBB" w:rsidRPr="00170FBB" w:rsidRDefault="00170FBB" w:rsidP="00170FBB">
      <w:pPr>
        <w:rPr>
          <w:rFonts w:ascii="Arial" w:hAnsi="Arial" w:cs="Arial"/>
          <w:sz w:val="28"/>
        </w:rPr>
      </w:pPr>
    </w:p>
    <w:sectPr w:rsidR="00170FBB" w:rsidRPr="00170FBB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D0322" w14:textId="77777777" w:rsidR="00341BC0" w:rsidRDefault="00341BC0" w:rsidP="004F37D1">
      <w:pPr>
        <w:spacing w:after="0" w:line="240" w:lineRule="auto"/>
      </w:pPr>
      <w:r>
        <w:separator/>
      </w:r>
    </w:p>
  </w:endnote>
  <w:endnote w:type="continuationSeparator" w:id="0">
    <w:p w14:paraId="448FFD6B" w14:textId="77777777" w:rsidR="00341BC0" w:rsidRDefault="00341BC0" w:rsidP="004F37D1">
      <w:pPr>
        <w:spacing w:after="0" w:line="240" w:lineRule="auto"/>
      </w:pPr>
      <w:r>
        <w:continuationSeparator/>
      </w:r>
    </w:p>
  </w:endnote>
  <w:endnote w:type="continuationNotice" w:id="1">
    <w:p w14:paraId="23F1D7D3" w14:textId="77777777" w:rsidR="00341BC0" w:rsidRDefault="00341B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5B8A7" w14:textId="77777777" w:rsidR="00341BC0" w:rsidRDefault="00341BC0" w:rsidP="004F37D1">
      <w:pPr>
        <w:spacing w:after="0" w:line="240" w:lineRule="auto"/>
      </w:pPr>
      <w:r>
        <w:separator/>
      </w:r>
    </w:p>
  </w:footnote>
  <w:footnote w:type="continuationSeparator" w:id="0">
    <w:p w14:paraId="77409F26" w14:textId="77777777" w:rsidR="00341BC0" w:rsidRDefault="00341BC0" w:rsidP="004F37D1">
      <w:pPr>
        <w:spacing w:after="0" w:line="240" w:lineRule="auto"/>
      </w:pPr>
      <w:r>
        <w:continuationSeparator/>
      </w:r>
    </w:p>
  </w:footnote>
  <w:footnote w:type="continuationNotice" w:id="1">
    <w:p w14:paraId="2E35CD21" w14:textId="77777777" w:rsidR="00341BC0" w:rsidRDefault="00341B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2BDDA668" w:rsidR="00FF6A88" w:rsidRDefault="00F87A98">
    <w:pPr>
      <w:pStyle w:val="Header"/>
    </w:pPr>
    <w:r>
      <w:rPr>
        <w:noProof/>
        <w:lang w:eastAsia="en-GB"/>
      </w:rPr>
      <w:ptab w:relativeTo="margin" w:alignment="right" w:leader="none"/>
    </w:r>
  </w:p>
  <w:p w14:paraId="27310131" w14:textId="77777777" w:rsidR="00FF6A88" w:rsidRDefault="00FF6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43BC"/>
    <w:multiLevelType w:val="hybridMultilevel"/>
    <w:tmpl w:val="F7CCF4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CA1223"/>
    <w:multiLevelType w:val="hybridMultilevel"/>
    <w:tmpl w:val="F7C4B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3560D"/>
    <w:multiLevelType w:val="hybridMultilevel"/>
    <w:tmpl w:val="01C2B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855E7"/>
    <w:multiLevelType w:val="hybridMultilevel"/>
    <w:tmpl w:val="6FB84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896019">
    <w:abstractNumId w:val="4"/>
  </w:num>
  <w:num w:numId="2" w16cid:durableId="912130345">
    <w:abstractNumId w:val="6"/>
  </w:num>
  <w:num w:numId="3" w16cid:durableId="763719990">
    <w:abstractNumId w:val="5"/>
  </w:num>
  <w:num w:numId="4" w16cid:durableId="1822235543">
    <w:abstractNumId w:val="1"/>
  </w:num>
  <w:num w:numId="5" w16cid:durableId="331834461">
    <w:abstractNumId w:val="7"/>
  </w:num>
  <w:num w:numId="6" w16cid:durableId="509757079">
    <w:abstractNumId w:val="8"/>
  </w:num>
  <w:num w:numId="7" w16cid:durableId="1593734199">
    <w:abstractNumId w:val="2"/>
  </w:num>
  <w:num w:numId="8" w16cid:durableId="1087112225">
    <w:abstractNumId w:val="3"/>
  </w:num>
  <w:num w:numId="9" w16cid:durableId="50844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000F73"/>
    <w:rsid w:val="000133EC"/>
    <w:rsid w:val="0004463A"/>
    <w:rsid w:val="000915D0"/>
    <w:rsid w:val="000C13D0"/>
    <w:rsid w:val="00126DFB"/>
    <w:rsid w:val="00140ED4"/>
    <w:rsid w:val="00170FBB"/>
    <w:rsid w:val="00180499"/>
    <w:rsid w:val="001C27E2"/>
    <w:rsid w:val="001C650B"/>
    <w:rsid w:val="0024012B"/>
    <w:rsid w:val="0026581F"/>
    <w:rsid w:val="00287EF9"/>
    <w:rsid w:val="00291ECA"/>
    <w:rsid w:val="002B13B3"/>
    <w:rsid w:val="00305886"/>
    <w:rsid w:val="0032079E"/>
    <w:rsid w:val="00341BC0"/>
    <w:rsid w:val="00361748"/>
    <w:rsid w:val="00383957"/>
    <w:rsid w:val="003F2698"/>
    <w:rsid w:val="00415420"/>
    <w:rsid w:val="00467554"/>
    <w:rsid w:val="004C25B6"/>
    <w:rsid w:val="004C6A3B"/>
    <w:rsid w:val="004F37D1"/>
    <w:rsid w:val="00502F3D"/>
    <w:rsid w:val="005E025C"/>
    <w:rsid w:val="005F0318"/>
    <w:rsid w:val="006031CF"/>
    <w:rsid w:val="00621BC5"/>
    <w:rsid w:val="00693B3F"/>
    <w:rsid w:val="00696FC2"/>
    <w:rsid w:val="007932BD"/>
    <w:rsid w:val="0080675B"/>
    <w:rsid w:val="008207DD"/>
    <w:rsid w:val="00860B0A"/>
    <w:rsid w:val="008B3589"/>
    <w:rsid w:val="00910770"/>
    <w:rsid w:val="0093706F"/>
    <w:rsid w:val="009849A0"/>
    <w:rsid w:val="00A573DD"/>
    <w:rsid w:val="00A92FA9"/>
    <w:rsid w:val="00AB3F48"/>
    <w:rsid w:val="00AE10BE"/>
    <w:rsid w:val="00B87C32"/>
    <w:rsid w:val="00BB0D52"/>
    <w:rsid w:val="00BB4AD9"/>
    <w:rsid w:val="00BB6E02"/>
    <w:rsid w:val="00BC0349"/>
    <w:rsid w:val="00BE40AA"/>
    <w:rsid w:val="00BF7D93"/>
    <w:rsid w:val="00C04F6D"/>
    <w:rsid w:val="00C167BD"/>
    <w:rsid w:val="00C46A79"/>
    <w:rsid w:val="00C83F19"/>
    <w:rsid w:val="00CF2F85"/>
    <w:rsid w:val="00D047D8"/>
    <w:rsid w:val="00D13DB2"/>
    <w:rsid w:val="00D14593"/>
    <w:rsid w:val="00D17A96"/>
    <w:rsid w:val="00D376F2"/>
    <w:rsid w:val="00D40B8E"/>
    <w:rsid w:val="00D75055"/>
    <w:rsid w:val="00D87408"/>
    <w:rsid w:val="00DC2ABD"/>
    <w:rsid w:val="00DD251E"/>
    <w:rsid w:val="00DD7DFE"/>
    <w:rsid w:val="00E02A5F"/>
    <w:rsid w:val="00E032EE"/>
    <w:rsid w:val="00E1498A"/>
    <w:rsid w:val="00E454FD"/>
    <w:rsid w:val="00E500F1"/>
    <w:rsid w:val="00EB3A97"/>
    <w:rsid w:val="00EB61B8"/>
    <w:rsid w:val="00ED7B73"/>
    <w:rsid w:val="00F22723"/>
    <w:rsid w:val="00F40783"/>
    <w:rsid w:val="00F87A98"/>
    <w:rsid w:val="00F90606"/>
    <w:rsid w:val="00FC7ABF"/>
    <w:rsid w:val="00FD19EA"/>
    <w:rsid w:val="00FE24A4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8F44776C-6069-45B7-84D6-83047E4C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paragraph" w:styleId="Revision">
    <w:name w:val="Revision"/>
    <w:hidden/>
    <w:uiPriority w:val="99"/>
    <w:semiHidden/>
    <w:rsid w:val="00467554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170FBB"/>
  </w:style>
  <w:style w:type="character" w:customStyle="1" w:styleId="eop">
    <w:name w:val="eop"/>
    <w:basedOn w:val="DefaultParagraphFont"/>
    <w:rsid w:val="00170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F65A0C17-AC55-4CAD-86E8-98C18AE23527}"/>
</file>

<file path=customXml/itemProps2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2022-10-07T16:20:00Z</dcterms:created>
  <dcterms:modified xsi:type="dcterms:W3CDTF">2022-10-07T16:20:00Z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